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35CED" w14:textId="2D7E0CC0" w:rsidR="00D71C0E" w:rsidRPr="00E101C7" w:rsidRDefault="00D71C0E" w:rsidP="00E101C7">
      <w:pPr>
        <w:pStyle w:val="Brezrazmikov"/>
        <w:shd w:val="clear" w:color="auto" w:fill="D9D9D9" w:themeFill="background1" w:themeFillShade="D9"/>
        <w:jc w:val="center"/>
        <w:rPr>
          <w:b/>
          <w:bCs/>
          <w:sz w:val="28"/>
          <w:szCs w:val="28"/>
        </w:rPr>
      </w:pPr>
      <w:r w:rsidRPr="00E101C7">
        <w:rPr>
          <w:b/>
          <w:bCs/>
          <w:sz w:val="28"/>
          <w:szCs w:val="28"/>
        </w:rPr>
        <w:t>PODATKI IN IZJAVA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D71C0E" w:rsidRDefault="00131AB6" w:rsidP="00837B8F">
      <w:pPr>
        <w:pStyle w:val="Navadensplet"/>
        <w:spacing w:before="0" w:beforeAutospacing="0" w:after="0" w:afterAutospacing="0"/>
        <w:jc w:val="both"/>
        <w:rPr>
          <w:rFonts w:ascii="Century Gothic" w:hAnsi="Century Gothic"/>
          <w:sz w:val="18"/>
          <w:szCs w:val="18"/>
        </w:rPr>
      </w:pPr>
    </w:p>
    <w:p w14:paraId="1B5AB911" w14:textId="26B80488" w:rsidR="00D4677D" w:rsidRPr="00D4677D" w:rsidRDefault="00D71C0E" w:rsidP="0068013F">
      <w:pPr>
        <w:spacing w:line="272" w:lineRule="auto"/>
        <w:ind w:right="20"/>
        <w:rPr>
          <w:rFonts w:ascii="Arial" w:hAnsi="Arial" w:cs="Arial"/>
          <w:color w:val="auto"/>
          <w:kern w:val="3"/>
          <w:sz w:val="22"/>
          <w:szCs w:val="22"/>
          <w:lang w:eastAsia="zh-CN"/>
        </w:rPr>
      </w:pPr>
      <w:r w:rsidRPr="00347063">
        <w:rPr>
          <w:rFonts w:ascii="Arial" w:hAnsi="Arial" w:cs="Arial"/>
          <w:b/>
          <w:bCs/>
          <w:color w:val="auto"/>
          <w:kern w:val="3"/>
          <w:sz w:val="22"/>
          <w:szCs w:val="22"/>
          <w:lang w:eastAsia="zh-CN"/>
        </w:rPr>
        <w:t>Javno naročilo</w:t>
      </w:r>
      <w:r w:rsidR="008E65FC" w:rsidRPr="00347063">
        <w:rPr>
          <w:rFonts w:ascii="Arial" w:hAnsi="Arial" w:cs="Arial"/>
          <w:b/>
          <w:bCs/>
          <w:color w:val="auto"/>
          <w:kern w:val="3"/>
          <w:sz w:val="22"/>
          <w:szCs w:val="22"/>
          <w:lang w:eastAsia="zh-CN"/>
        </w:rPr>
        <w:t xml:space="preserve"> z oznako </w:t>
      </w:r>
      <w:r w:rsidR="006729BA">
        <w:rPr>
          <w:rFonts w:ascii="Arial" w:hAnsi="Arial" w:cs="Arial"/>
          <w:b/>
          <w:bCs/>
          <w:color w:val="auto"/>
          <w:kern w:val="3"/>
          <w:sz w:val="22"/>
          <w:szCs w:val="22"/>
          <w:lang w:eastAsia="zh-CN"/>
        </w:rPr>
        <w:t>PNEV</w:t>
      </w:r>
      <w:r w:rsidR="0068013F">
        <w:rPr>
          <w:rFonts w:ascii="Arial" w:hAnsi="Arial" w:cs="Arial"/>
          <w:b/>
          <w:bCs/>
          <w:color w:val="auto"/>
          <w:kern w:val="3"/>
          <w:sz w:val="22"/>
          <w:szCs w:val="22"/>
          <w:lang w:eastAsia="zh-CN"/>
        </w:rPr>
        <w:t>_</w:t>
      </w:r>
      <w:r w:rsidR="00A2607F">
        <w:rPr>
          <w:rFonts w:ascii="Arial" w:hAnsi="Arial" w:cs="Arial"/>
          <w:b/>
          <w:bCs/>
          <w:color w:val="auto"/>
          <w:kern w:val="3"/>
          <w:sz w:val="22"/>
          <w:szCs w:val="22"/>
          <w:lang w:eastAsia="zh-CN"/>
        </w:rPr>
        <w:t>2</w:t>
      </w:r>
      <w:r w:rsidR="006729BA">
        <w:rPr>
          <w:rFonts w:ascii="Arial" w:hAnsi="Arial" w:cs="Arial"/>
          <w:b/>
          <w:bCs/>
          <w:color w:val="auto"/>
          <w:kern w:val="3"/>
          <w:sz w:val="22"/>
          <w:szCs w:val="22"/>
          <w:lang w:eastAsia="zh-CN"/>
        </w:rPr>
        <w:t xml:space="preserve"> 202</w:t>
      </w:r>
      <w:r w:rsidR="00DA15AF">
        <w:rPr>
          <w:rFonts w:ascii="Arial" w:hAnsi="Arial" w:cs="Arial"/>
          <w:b/>
          <w:bCs/>
          <w:color w:val="auto"/>
          <w:kern w:val="3"/>
          <w:sz w:val="22"/>
          <w:szCs w:val="22"/>
          <w:lang w:eastAsia="zh-CN"/>
        </w:rPr>
        <w:t>6</w:t>
      </w:r>
      <w:r w:rsidR="008E65FC" w:rsidRPr="00347063">
        <w:rPr>
          <w:rFonts w:ascii="Arial" w:hAnsi="Arial" w:cs="Arial"/>
          <w:b/>
          <w:bCs/>
          <w:color w:val="auto"/>
          <w:kern w:val="3"/>
          <w:sz w:val="22"/>
          <w:szCs w:val="22"/>
          <w:lang w:eastAsia="zh-CN"/>
        </w:rPr>
        <w:t xml:space="preserve">: </w:t>
      </w:r>
      <w:bookmarkStart w:id="0" w:name="_Hlk69128166"/>
      <w:r w:rsidR="00A2607F">
        <w:rPr>
          <w:rFonts w:ascii="Arial" w:hAnsi="Arial" w:cs="Arial"/>
          <w:b/>
          <w:bCs/>
          <w:color w:val="auto"/>
          <w:kern w:val="3"/>
          <w:sz w:val="22"/>
          <w:szCs w:val="22"/>
          <w:lang w:eastAsia="zh-CN"/>
        </w:rPr>
        <w:t>Nabava</w:t>
      </w:r>
      <w:r w:rsidR="0068013F">
        <w:rPr>
          <w:rFonts w:ascii="Arial" w:hAnsi="Arial" w:cs="Arial"/>
          <w:b/>
          <w:bCs/>
          <w:color w:val="auto"/>
          <w:kern w:val="3"/>
          <w:sz w:val="22"/>
          <w:szCs w:val="22"/>
          <w:lang w:eastAsia="zh-CN"/>
        </w:rPr>
        <w:t xml:space="preserve"> pnevmatik za gozdarsko mehanizacijo</w:t>
      </w:r>
      <w:bookmarkEnd w:id="0"/>
    </w:p>
    <w:p w14:paraId="32C52F35" w14:textId="77777777" w:rsidR="00D4677D" w:rsidRPr="00D4677D" w:rsidRDefault="00D4677D" w:rsidP="00A36A42">
      <w:pPr>
        <w:pStyle w:val="Telobesedila-zamik"/>
        <w:spacing w:after="0" w:line="240" w:lineRule="auto"/>
        <w:ind w:left="0"/>
        <w:rPr>
          <w:rFonts w:ascii="Arial" w:hAnsi="Arial" w:cs="Arial"/>
          <w:b/>
          <w:sz w:val="22"/>
          <w:szCs w:val="22"/>
        </w:rPr>
      </w:pPr>
    </w:p>
    <w:p w14:paraId="1BE192E1" w14:textId="68EBE047" w:rsidR="00370B48" w:rsidRPr="00D4677D" w:rsidRDefault="005E7720" w:rsidP="005E7720">
      <w:pPr>
        <w:pStyle w:val="Telobesedila-zamik"/>
        <w:spacing w:after="0" w:line="240" w:lineRule="auto"/>
        <w:ind w:left="0"/>
        <w:rPr>
          <w:rFonts w:ascii="Arial" w:hAnsi="Arial" w:cs="Arial"/>
          <w:b/>
          <w:sz w:val="22"/>
          <w:szCs w:val="22"/>
        </w:rPr>
      </w:pPr>
      <w:r w:rsidRPr="00D4677D">
        <w:rPr>
          <w:rFonts w:ascii="Arial" w:hAnsi="Arial" w:cs="Arial"/>
          <w:b/>
          <w:sz w:val="22"/>
          <w:szCs w:val="22"/>
        </w:rPr>
        <w:t>I.</w:t>
      </w:r>
      <w:r w:rsidRPr="00D4677D">
        <w:rPr>
          <w:rFonts w:ascii="Arial" w:hAnsi="Arial" w:cs="Arial"/>
          <w:b/>
          <w:sz w:val="22"/>
          <w:szCs w:val="22"/>
        </w:rPr>
        <w:tab/>
      </w:r>
      <w:r w:rsidR="00370B48" w:rsidRPr="00D4677D">
        <w:rPr>
          <w:rFonts w:ascii="Arial" w:hAnsi="Arial" w:cs="Arial"/>
          <w:b/>
          <w:sz w:val="22"/>
          <w:szCs w:val="22"/>
        </w:rPr>
        <w:t>PODATKI O PODIZVAJALCU:</w:t>
      </w:r>
    </w:p>
    <w:p w14:paraId="794831BF" w14:textId="5FFC9A36" w:rsidR="00370B48" w:rsidRPr="00D4677D" w:rsidRDefault="00370B48" w:rsidP="00370B48">
      <w:pPr>
        <w:pStyle w:val="Telobesedila-zamik"/>
        <w:spacing w:after="0" w:line="240" w:lineRule="auto"/>
        <w:ind w:left="0"/>
        <w:rPr>
          <w:rFonts w:ascii="Arial" w:hAnsi="Arial" w:cs="Arial"/>
          <w:b/>
          <w:sz w:val="22"/>
          <w:szCs w:val="22"/>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D4677D" w14:paraId="78848862" w14:textId="77777777" w:rsidTr="00D71C0E">
        <w:trPr>
          <w:trHeight w:val="397"/>
        </w:trPr>
        <w:tc>
          <w:tcPr>
            <w:tcW w:w="368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A669D2E"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Naziv:</w:t>
            </w:r>
          </w:p>
        </w:tc>
        <w:tc>
          <w:tcPr>
            <w:tcW w:w="5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A89C64"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723412EB" w14:textId="77777777" w:rsidTr="00D71C0E">
        <w:trPr>
          <w:trHeight w:val="397"/>
        </w:trPr>
        <w:tc>
          <w:tcPr>
            <w:tcW w:w="368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F7112B6"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Naslov:</w:t>
            </w:r>
          </w:p>
        </w:tc>
        <w:tc>
          <w:tcPr>
            <w:tcW w:w="5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E79460"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5A950C19" w14:textId="77777777" w:rsidTr="00D71C0E">
        <w:trPr>
          <w:trHeight w:val="397"/>
        </w:trPr>
        <w:tc>
          <w:tcPr>
            <w:tcW w:w="368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2C6BEE0"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57ACE"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32AE8CD5" w14:textId="77777777" w:rsidTr="00D71C0E">
        <w:trPr>
          <w:trHeight w:val="397"/>
        </w:trPr>
        <w:tc>
          <w:tcPr>
            <w:tcW w:w="368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2FDFE10"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0883A2"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2778E627" w14:textId="77777777" w:rsidTr="00D71C0E">
        <w:trPr>
          <w:trHeight w:val="397"/>
        </w:trPr>
        <w:tc>
          <w:tcPr>
            <w:tcW w:w="368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5D9CF2"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5ADA63"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1006C063" w14:textId="77777777" w:rsidTr="00D71C0E">
        <w:trPr>
          <w:trHeight w:val="397"/>
        </w:trPr>
        <w:tc>
          <w:tcPr>
            <w:tcW w:w="368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4222601"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TRR:</w:t>
            </w:r>
          </w:p>
        </w:tc>
        <w:tc>
          <w:tcPr>
            <w:tcW w:w="5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18EB47"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4B1672D8" w14:textId="77777777" w:rsidTr="00D71C0E">
        <w:trPr>
          <w:trHeight w:val="397"/>
        </w:trPr>
        <w:tc>
          <w:tcPr>
            <w:tcW w:w="368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E0F5547" w14:textId="66F57542"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Kontaktna oseba pri podizvajalcu:</w:t>
            </w:r>
          </w:p>
          <w:p w14:paraId="5D47714A"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1FE53"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bl>
    <w:p w14:paraId="2ADCB303" w14:textId="1D7E8951" w:rsidR="00370B48" w:rsidRPr="00D4677D" w:rsidRDefault="00370B48" w:rsidP="00370B48">
      <w:pPr>
        <w:pStyle w:val="Brezrazmikov"/>
        <w:jc w:val="left"/>
        <w:rPr>
          <w:rFonts w:ascii="Arial" w:hAnsi="Arial" w:cs="Arial"/>
          <w:i/>
          <w:sz w:val="22"/>
          <w:szCs w:val="22"/>
        </w:rPr>
      </w:pPr>
    </w:p>
    <w:p w14:paraId="322654E1" w14:textId="3E07CC87" w:rsidR="00370B48" w:rsidRPr="00D4677D" w:rsidRDefault="00370B48" w:rsidP="00370B48">
      <w:pPr>
        <w:pStyle w:val="Brezrazmikov"/>
        <w:jc w:val="left"/>
        <w:rPr>
          <w:rFonts w:ascii="Arial" w:hAnsi="Arial" w:cs="Arial"/>
          <w:sz w:val="22"/>
          <w:szCs w:val="22"/>
        </w:rPr>
      </w:pPr>
      <w:r w:rsidRPr="00D4677D">
        <w:rPr>
          <w:rFonts w:ascii="Arial" w:hAnsi="Arial" w:cs="Arial"/>
          <w:sz w:val="22"/>
          <w:szCs w:val="22"/>
        </w:rPr>
        <w:t xml:space="preserve">                                             </w:t>
      </w:r>
    </w:p>
    <w:p w14:paraId="76661AF0" w14:textId="77777777" w:rsidR="005E7720" w:rsidRPr="00D4677D" w:rsidRDefault="005E7720" w:rsidP="00370B48">
      <w:pPr>
        <w:pStyle w:val="Brezrazmikov"/>
        <w:jc w:val="left"/>
        <w:rPr>
          <w:rFonts w:ascii="Arial" w:hAnsi="Arial" w:cs="Arial"/>
          <w:b/>
          <w:sz w:val="22"/>
          <w:szCs w:val="22"/>
        </w:rPr>
      </w:pPr>
      <w:r w:rsidRPr="00D4677D">
        <w:rPr>
          <w:rFonts w:ascii="Arial" w:hAnsi="Arial" w:cs="Arial"/>
          <w:b/>
          <w:sz w:val="22"/>
          <w:szCs w:val="22"/>
        </w:rPr>
        <w:t>II.</w:t>
      </w:r>
      <w:r w:rsidRPr="00D4677D">
        <w:rPr>
          <w:rFonts w:ascii="Arial" w:hAnsi="Arial" w:cs="Arial"/>
          <w:b/>
          <w:sz w:val="22"/>
          <w:szCs w:val="22"/>
        </w:rPr>
        <w:tab/>
        <w:t xml:space="preserve">IZJAVA V ZVEZI Z NEPOSREDNIM PLAČILOM </w:t>
      </w:r>
      <w:r w:rsidRPr="00D4677D">
        <w:rPr>
          <w:rFonts w:ascii="Arial" w:hAnsi="Arial" w:cs="Arial"/>
          <w:i/>
          <w:sz w:val="22"/>
          <w:szCs w:val="22"/>
        </w:rPr>
        <w:t>(ustrezno obkrožiti)</w:t>
      </w:r>
      <w:r w:rsidRPr="00D4677D">
        <w:rPr>
          <w:rFonts w:ascii="Arial" w:hAnsi="Arial" w:cs="Arial"/>
          <w:b/>
          <w:sz w:val="22"/>
          <w:szCs w:val="22"/>
        </w:rPr>
        <w:t>:</w:t>
      </w:r>
    </w:p>
    <w:p w14:paraId="41006A78" w14:textId="1F65B797" w:rsidR="005E7720" w:rsidRPr="00D4677D" w:rsidRDefault="005E7720" w:rsidP="00370B48">
      <w:pPr>
        <w:pStyle w:val="Brezrazmikov"/>
        <w:jc w:val="left"/>
        <w:rPr>
          <w:rFonts w:ascii="Arial" w:hAnsi="Arial" w:cs="Arial"/>
          <w:b/>
          <w:sz w:val="22"/>
          <w:szCs w:val="22"/>
        </w:rPr>
      </w:pPr>
    </w:p>
    <w:p w14:paraId="1C40E117" w14:textId="77777777" w:rsidR="00131AB6" w:rsidRPr="00D4677D" w:rsidRDefault="00131AB6" w:rsidP="00370B48">
      <w:pPr>
        <w:pStyle w:val="Brezrazmikov"/>
        <w:jc w:val="left"/>
        <w:rPr>
          <w:rFonts w:ascii="Arial" w:hAnsi="Arial" w:cs="Arial"/>
          <w:b/>
          <w:sz w:val="22"/>
          <w:szCs w:val="22"/>
        </w:rPr>
      </w:pPr>
    </w:p>
    <w:p w14:paraId="74A0B6BE" w14:textId="6DE7AF6A" w:rsidR="005E7720" w:rsidRPr="00D4677D" w:rsidRDefault="005E7720" w:rsidP="002F7C42">
      <w:pPr>
        <w:pStyle w:val="Brezrazmikov"/>
        <w:jc w:val="left"/>
        <w:rPr>
          <w:rFonts w:ascii="Arial" w:hAnsi="Arial" w:cs="Arial"/>
          <w:sz w:val="22"/>
          <w:szCs w:val="22"/>
        </w:rPr>
      </w:pPr>
      <w:r w:rsidRPr="00D4677D">
        <w:rPr>
          <w:rFonts w:ascii="Arial" w:hAnsi="Arial" w:cs="Arial"/>
          <w:b/>
          <w:sz w:val="22"/>
          <w:szCs w:val="22"/>
        </w:rPr>
        <w:t>a)</w:t>
      </w:r>
      <w:r w:rsidRPr="00D4677D">
        <w:rPr>
          <w:rFonts w:ascii="Arial" w:hAnsi="Arial" w:cs="Arial"/>
          <w:sz w:val="22"/>
          <w:szCs w:val="22"/>
        </w:rPr>
        <w:t xml:space="preserve"> </w:t>
      </w:r>
      <w:r w:rsidRPr="00D4677D">
        <w:rPr>
          <w:rFonts w:ascii="Arial" w:hAnsi="Arial" w:cs="Arial"/>
          <w:sz w:val="22"/>
          <w:szCs w:val="22"/>
        </w:rPr>
        <w:tab/>
        <w:t xml:space="preserve">v skladu z ZJN-3 </w:t>
      </w:r>
      <w:r w:rsidRPr="00D4677D">
        <w:rPr>
          <w:rFonts w:ascii="Arial" w:hAnsi="Arial" w:cs="Arial"/>
          <w:b/>
          <w:sz w:val="22"/>
          <w:szCs w:val="22"/>
        </w:rPr>
        <w:t>ZAHTEVAMO</w:t>
      </w:r>
      <w:r w:rsidRPr="00D4677D">
        <w:rPr>
          <w:rFonts w:ascii="Arial" w:hAnsi="Arial" w:cs="Arial"/>
          <w:sz w:val="22"/>
          <w:szCs w:val="22"/>
        </w:rPr>
        <w:t xml:space="preserve"> neposredno plačilo s strani naročnika</w:t>
      </w:r>
      <w:r w:rsidR="002F7C42" w:rsidRPr="00D4677D">
        <w:rPr>
          <w:rFonts w:ascii="Arial" w:hAnsi="Arial" w:cs="Arial"/>
          <w:sz w:val="22"/>
          <w:szCs w:val="22"/>
        </w:rPr>
        <w:t xml:space="preserve"> v višini ______ EUR brez DDV</w:t>
      </w:r>
      <w:r w:rsidRPr="00D4677D">
        <w:rPr>
          <w:rFonts w:ascii="Arial" w:hAnsi="Arial" w:cs="Arial"/>
          <w:sz w:val="22"/>
          <w:szCs w:val="22"/>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sidRPr="00D4677D">
        <w:rPr>
          <w:rFonts w:ascii="Arial" w:hAnsi="Arial" w:cs="Arial"/>
          <w:sz w:val="22"/>
          <w:szCs w:val="22"/>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2465699" w14:textId="38D3FA2B" w:rsidR="005E7720" w:rsidRPr="00D4677D" w:rsidRDefault="005E7720" w:rsidP="005E7720">
      <w:pPr>
        <w:pStyle w:val="Brezrazmikov"/>
        <w:rPr>
          <w:rFonts w:ascii="Arial" w:hAnsi="Arial" w:cs="Arial"/>
          <w:sz w:val="22"/>
          <w:szCs w:val="22"/>
        </w:rPr>
      </w:pPr>
    </w:p>
    <w:p w14:paraId="3731252E" w14:textId="77777777" w:rsidR="00131AB6" w:rsidRPr="00D4677D" w:rsidRDefault="00131AB6" w:rsidP="005E7720">
      <w:pPr>
        <w:pStyle w:val="Brezrazmikov"/>
        <w:rPr>
          <w:rFonts w:ascii="Arial" w:hAnsi="Arial" w:cs="Arial"/>
          <w:sz w:val="22"/>
          <w:szCs w:val="22"/>
        </w:rPr>
      </w:pPr>
    </w:p>
    <w:p w14:paraId="555D3DF1" w14:textId="3E95F1F3" w:rsidR="005E7720" w:rsidRPr="00D4677D" w:rsidRDefault="005E7720" w:rsidP="005E7720">
      <w:pPr>
        <w:pStyle w:val="Brezrazmikov"/>
        <w:rPr>
          <w:rFonts w:ascii="Arial" w:hAnsi="Arial" w:cs="Arial"/>
          <w:b/>
          <w:sz w:val="22"/>
          <w:szCs w:val="22"/>
        </w:rPr>
      </w:pPr>
      <w:r w:rsidRPr="00D4677D">
        <w:rPr>
          <w:rFonts w:ascii="Arial" w:hAnsi="Arial" w:cs="Arial"/>
          <w:b/>
          <w:sz w:val="22"/>
          <w:szCs w:val="22"/>
        </w:rPr>
        <w:t>b)</w:t>
      </w:r>
      <w:r w:rsidRPr="00D4677D">
        <w:rPr>
          <w:rFonts w:ascii="Arial" w:hAnsi="Arial" w:cs="Arial"/>
          <w:b/>
          <w:sz w:val="22"/>
          <w:szCs w:val="22"/>
        </w:rPr>
        <w:tab/>
        <w:t xml:space="preserve">NE ZAHTEVAMO </w:t>
      </w:r>
      <w:r w:rsidRPr="00D4677D">
        <w:rPr>
          <w:rFonts w:ascii="Arial" w:hAnsi="Arial" w:cs="Arial"/>
          <w:sz w:val="22"/>
          <w:szCs w:val="22"/>
        </w:rPr>
        <w:t>neposrednega plačila s strani naročnika.</w:t>
      </w:r>
      <w:r w:rsidRPr="00D4677D">
        <w:rPr>
          <w:rFonts w:ascii="Arial" w:hAnsi="Arial" w:cs="Arial"/>
          <w:b/>
          <w:sz w:val="22"/>
          <w:szCs w:val="22"/>
        </w:rPr>
        <w:t xml:space="preserve">   </w:t>
      </w:r>
    </w:p>
    <w:p w14:paraId="4A636F7B" w14:textId="60525DE7" w:rsidR="005E7720" w:rsidRPr="00D4677D" w:rsidRDefault="005E7720" w:rsidP="005E7720">
      <w:pPr>
        <w:pStyle w:val="Telobesedila-zamik"/>
        <w:spacing w:after="0" w:line="240" w:lineRule="auto"/>
        <w:rPr>
          <w:rFonts w:ascii="Arial" w:hAnsi="Arial" w:cs="Arial"/>
          <w:b/>
          <w:sz w:val="22"/>
          <w:szCs w:val="22"/>
        </w:rPr>
      </w:pPr>
    </w:p>
    <w:p w14:paraId="52E94EB1" w14:textId="77777777" w:rsidR="00792C1F" w:rsidRPr="00D4677D" w:rsidRDefault="00792C1F" w:rsidP="005E7720">
      <w:pPr>
        <w:pStyle w:val="Telobesedila-zamik"/>
        <w:spacing w:after="0" w:line="240" w:lineRule="auto"/>
        <w:rPr>
          <w:rFonts w:ascii="Arial" w:hAnsi="Arial" w:cs="Arial"/>
          <w:b/>
          <w:sz w:val="22"/>
          <w:szCs w:val="22"/>
        </w:rPr>
      </w:pPr>
    </w:p>
    <w:p w14:paraId="35531885" w14:textId="441B22DB" w:rsidR="00A36A42" w:rsidRPr="00D4677D" w:rsidRDefault="005E7720" w:rsidP="005E7720">
      <w:pPr>
        <w:pStyle w:val="Telobesedila-zamik"/>
        <w:spacing w:after="0" w:line="240" w:lineRule="auto"/>
        <w:ind w:left="0"/>
        <w:rPr>
          <w:rFonts w:ascii="Arial" w:hAnsi="Arial" w:cs="Arial"/>
          <w:b/>
          <w:sz w:val="22"/>
          <w:szCs w:val="22"/>
        </w:rPr>
      </w:pPr>
      <w:r w:rsidRPr="00D4677D">
        <w:rPr>
          <w:rFonts w:ascii="Arial" w:hAnsi="Arial" w:cs="Arial"/>
          <w:b/>
          <w:sz w:val="22"/>
          <w:szCs w:val="22"/>
        </w:rPr>
        <w:t>III.</w:t>
      </w:r>
      <w:r w:rsidRPr="00D4677D">
        <w:rPr>
          <w:rFonts w:ascii="Arial" w:hAnsi="Arial" w:cs="Arial"/>
          <w:b/>
          <w:sz w:val="22"/>
          <w:szCs w:val="22"/>
        </w:rPr>
        <w:tab/>
        <w:t xml:space="preserve">IZJAVA PODIZVAJALCA O IZPOLNJEVANJU ZAHTEV: </w:t>
      </w:r>
    </w:p>
    <w:p w14:paraId="584901B4" w14:textId="77777777" w:rsidR="005E7720" w:rsidRPr="00D4677D" w:rsidRDefault="005E7720" w:rsidP="00AD05DF">
      <w:pPr>
        <w:rPr>
          <w:rFonts w:ascii="Arial" w:hAnsi="Arial" w:cs="Arial"/>
          <w:bCs/>
          <w:sz w:val="22"/>
          <w:szCs w:val="22"/>
        </w:rPr>
      </w:pPr>
    </w:p>
    <w:p w14:paraId="420A0AE4" w14:textId="686A65DB" w:rsidR="005E7720" w:rsidRPr="00D4677D" w:rsidRDefault="005E7720" w:rsidP="00AD05DF">
      <w:pPr>
        <w:rPr>
          <w:rFonts w:ascii="Arial" w:hAnsi="Arial" w:cs="Arial"/>
          <w:bCs/>
          <w:sz w:val="22"/>
          <w:szCs w:val="22"/>
        </w:rPr>
      </w:pPr>
      <w:r w:rsidRPr="00D4677D">
        <w:rPr>
          <w:rFonts w:ascii="Arial" w:hAnsi="Arial" w:cs="Arial"/>
          <w:bCs/>
          <w:sz w:val="22"/>
          <w:szCs w:val="22"/>
        </w:rPr>
        <w:t>Pod kazensko in materialno odgovornostjo izjavljamo, da</w:t>
      </w:r>
      <w:r w:rsidR="00D4677D">
        <w:rPr>
          <w:rFonts w:ascii="Arial" w:hAnsi="Arial" w:cs="Arial"/>
          <w:bCs/>
          <w:sz w:val="22"/>
          <w:szCs w:val="22"/>
        </w:rPr>
        <w:t>:</w:t>
      </w:r>
    </w:p>
    <w:p w14:paraId="4F9458D4" w14:textId="14D9A888" w:rsidR="00D4677D"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w:t>
      </w:r>
      <w:r w:rsidR="00D4677D" w:rsidRPr="00D4677D">
        <w:rPr>
          <w:rFonts w:ascii="Arial" w:hAnsi="Arial" w:cs="Arial"/>
          <w:sz w:val="22"/>
          <w:szCs w:val="22"/>
        </w:rPr>
        <w:t>.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1E1F2E2A" w14:textId="060D8238"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 xml:space="preserve">na dan, ko se izteče rok za oddajo ponudb, nismo uvrščeni v evidenco gospodarskih </w:t>
      </w:r>
      <w:r w:rsidRPr="00D4677D">
        <w:rPr>
          <w:rFonts w:ascii="Arial" w:hAnsi="Arial" w:cs="Arial"/>
          <w:sz w:val="22"/>
          <w:szCs w:val="22"/>
        </w:rPr>
        <w:lastRenderedPageBreak/>
        <w:t>subjektov z negativnimi referencami iz a) točke četrtega odstavka 75. člena ZJN-3;</w:t>
      </w:r>
    </w:p>
    <w:p w14:paraId="3FB307CA" w14:textId="77777777"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 dan oddaje ponudbe izpolnjujemo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53963235" w14:textId="37BD6371" w:rsidR="00D4677D"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nam v zadnjih treh letih pred potekom roka za oddajo ponudbe ni bila s pravnomočno odločbo pristojnega organa Republike Slovenije ali druge države članice ali tretje države dvakrat izrečena globa zaradi prekrška v zvezi s plačilom za delo;</w:t>
      </w:r>
      <w:r w:rsidR="00D4677D" w:rsidRPr="00D4677D">
        <w:rPr>
          <w:rFonts w:ascii="Arial" w:hAnsi="Arial" w:cs="Arial"/>
          <w:sz w:val="22"/>
          <w:szCs w:val="22"/>
        </w:rPr>
        <w:t xml:space="preserve"> delovnim časom, počitki, opravljanjem dela na podlagi pogodb civilnega prava, kljub obstoju elementov delovnega razmerja ali v zvezi z zaposlovanjem na črno. Ne glede na navedeno lahko gospodarski subjekt naročniku v skladu s sklepom Ustavnega sodišča št. UL-I-180/19-23, z dne 5. 5. 2022, predloži dokaze, da je sprejel zadostne ukrepe, s katerimi lahko dokaže svojo zanesljivost kljub obstoju tega izključitvenega razloga. </w:t>
      </w:r>
    </w:p>
    <w:p w14:paraId="333D9443" w14:textId="77777777"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nam ni prepovedano poslovanje z naročnikom, kot to določa 35. člen Zakona o integriteti in preprečevanju korupcije (Uradni list RS, št. 69/11-UPB2).</w:t>
      </w:r>
    </w:p>
    <w:p w14:paraId="75C59F49" w14:textId="36C88D08"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so podatki, ki so podani v ponudbeni dokumentaciji, resnični in da fotokopije priloženih listin ustrezajo izvirniku, ter da za podane podatke, njihovo resničnost in ustreznost fotokopij prevzemamo popolno odgovornost ter</w:t>
      </w:r>
    </w:p>
    <w:p w14:paraId="7E89433A" w14:textId="77777777"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nismo podali neresničnih ali zavajajočih podatkov v ponudbi, ki bi lahko vplivali na naročnikovo odločitev o izbiri ter</w:t>
      </w:r>
    </w:p>
    <w:p w14:paraId="15312D2B" w14:textId="77777777" w:rsidR="00D71C0E" w:rsidRPr="00D4677D" w:rsidRDefault="00D71C0E" w:rsidP="00D71C0E">
      <w:pPr>
        <w:spacing w:line="220" w:lineRule="exact"/>
        <w:rPr>
          <w:rFonts w:ascii="Arial" w:hAnsi="Arial" w:cs="Arial"/>
          <w:bCs/>
          <w:sz w:val="22"/>
          <w:szCs w:val="22"/>
        </w:rPr>
      </w:pPr>
    </w:p>
    <w:p w14:paraId="5D89F714" w14:textId="4B0EA865" w:rsidR="00A36A42" w:rsidRPr="00D4677D" w:rsidRDefault="009153B4" w:rsidP="00BF5C24">
      <w:pPr>
        <w:pStyle w:val="Telobesedila-zamik"/>
        <w:spacing w:after="0" w:line="240" w:lineRule="auto"/>
        <w:ind w:left="0"/>
        <w:rPr>
          <w:rFonts w:ascii="Arial" w:hAnsi="Arial" w:cs="Arial"/>
          <w:b/>
          <w:sz w:val="22"/>
          <w:szCs w:val="22"/>
        </w:rPr>
      </w:pPr>
      <w:r w:rsidRPr="00D4677D">
        <w:rPr>
          <w:rFonts w:ascii="Arial" w:hAnsi="Arial" w:cs="Arial"/>
          <w:bCs/>
          <w:sz w:val="22"/>
          <w:szCs w:val="22"/>
        </w:rPr>
        <w:t>G</w:t>
      </w:r>
      <w:r w:rsidR="00A36A42" w:rsidRPr="00D4677D">
        <w:rPr>
          <w:rFonts w:ascii="Arial" w:hAnsi="Arial" w:cs="Arial"/>
          <w:bCs/>
          <w:sz w:val="22"/>
          <w:szCs w:val="22"/>
        </w:rPr>
        <w:t>lede ustreznosti za opravljanje poklicne dejavnosti izjavljamo, da</w:t>
      </w:r>
      <w:r w:rsidR="00A36A42" w:rsidRPr="00D4677D">
        <w:rPr>
          <w:rFonts w:ascii="Arial" w:hAnsi="Arial" w:cs="Arial"/>
          <w:b/>
          <w:sz w:val="22"/>
          <w:szCs w:val="22"/>
        </w:rPr>
        <w:t xml:space="preserve"> </w:t>
      </w:r>
      <w:r w:rsidR="00A36A42" w:rsidRPr="00D4677D">
        <w:rPr>
          <w:rFonts w:ascii="Arial" w:hAnsi="Arial" w:cs="Arial"/>
          <w:i/>
          <w:sz w:val="22"/>
          <w:szCs w:val="22"/>
        </w:rPr>
        <w:t>(ustrezno izpolniti)</w:t>
      </w:r>
      <w:r w:rsidR="00A36A42" w:rsidRPr="00D4677D">
        <w:rPr>
          <w:rFonts w:ascii="Arial" w:hAnsi="Arial" w:cs="Arial"/>
          <w:b/>
          <w:sz w:val="22"/>
          <w:szCs w:val="22"/>
        </w:rPr>
        <w:t>:</w:t>
      </w:r>
    </w:p>
    <w:p w14:paraId="63FAA770" w14:textId="77777777" w:rsidR="00FF34B5" w:rsidRPr="00D4677D" w:rsidRDefault="00FF34B5" w:rsidP="00BF5C24">
      <w:pPr>
        <w:pStyle w:val="Telobesedila-zamik"/>
        <w:spacing w:after="0" w:line="240" w:lineRule="auto"/>
        <w:ind w:left="0"/>
        <w:rPr>
          <w:rFonts w:ascii="Arial" w:hAnsi="Arial" w:cs="Arial"/>
          <w:b/>
          <w:sz w:val="22"/>
          <w:szCs w:val="22"/>
        </w:rPr>
      </w:pPr>
    </w:p>
    <w:p w14:paraId="0EF66431" w14:textId="6FA76100" w:rsidR="00837B8F" w:rsidRPr="00D4677D" w:rsidRDefault="00837B8F" w:rsidP="00837B8F">
      <w:pPr>
        <w:pStyle w:val="Telobesedila-zamik"/>
        <w:spacing w:after="0" w:line="240" w:lineRule="auto"/>
        <w:ind w:left="0"/>
        <w:rPr>
          <w:rFonts w:ascii="Arial" w:hAnsi="Arial" w:cs="Arial"/>
          <w:i/>
          <w:sz w:val="22"/>
          <w:szCs w:val="22"/>
        </w:rPr>
      </w:pPr>
      <w:r w:rsidRPr="00D4677D">
        <w:rPr>
          <w:rFonts w:ascii="Arial" w:hAnsi="Arial" w:cs="Arial"/>
          <w:b/>
          <w:sz w:val="22"/>
          <w:szCs w:val="22"/>
        </w:rPr>
        <w:t xml:space="preserve"> </w:t>
      </w:r>
      <w:r w:rsidRPr="00D4677D">
        <w:rPr>
          <w:rFonts w:ascii="Arial" w:hAnsi="Arial" w:cs="Arial"/>
          <w:i/>
          <w:sz w:val="22"/>
          <w:szCs w:val="22"/>
        </w:rPr>
        <w:t xml:space="preserve">       </w:t>
      </w:r>
    </w:p>
    <w:p w14:paraId="313E103C" w14:textId="1F026731" w:rsidR="00FF34B5" w:rsidRPr="00D4677D" w:rsidRDefault="00FF34B5"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smo registrirani za dejavnost, ki je predmet tega javnega naročila, in sicer:</w:t>
      </w:r>
    </w:p>
    <w:p w14:paraId="3501974D" w14:textId="77777777" w:rsidR="00FF34B5" w:rsidRPr="00D4677D" w:rsidRDefault="00FF34B5" w:rsidP="00FF34B5">
      <w:pPr>
        <w:pStyle w:val="Brezrazmikov"/>
        <w:spacing w:line="23" w:lineRule="atLeast"/>
        <w:rPr>
          <w:rFonts w:ascii="Arial" w:eastAsia="Calibri" w:hAnsi="Arial" w:cs="Arial"/>
          <w:kern w:val="3"/>
          <w:sz w:val="22"/>
          <w:szCs w:val="22"/>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F34B5" w:rsidRPr="00D4677D" w14:paraId="2A898D95"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19164615" w14:textId="77777777" w:rsidR="00FF34B5" w:rsidRPr="00D4677D" w:rsidRDefault="00FF34B5">
            <w:pPr>
              <w:overflowPunct w:val="0"/>
              <w:autoSpaceDE w:val="0"/>
              <w:snapToGrid w:val="0"/>
              <w:rPr>
                <w:rFonts w:ascii="Arial" w:hAnsi="Arial" w:cs="Arial"/>
                <w:sz w:val="22"/>
                <w:szCs w:val="22"/>
                <w:lang w:eastAsia="en-US"/>
              </w:rPr>
            </w:pPr>
            <w:r w:rsidRPr="00D4677D">
              <w:rPr>
                <w:rFonts w:ascii="Arial" w:hAnsi="Arial" w:cs="Arial"/>
                <w:sz w:val="22"/>
                <w:szCs w:val="22"/>
                <w:lang w:eastAsia="en-US"/>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8B56B2" w14:textId="77777777" w:rsidR="00FF34B5" w:rsidRPr="00D4677D" w:rsidRDefault="00FF34B5">
            <w:pPr>
              <w:overflowPunct w:val="0"/>
              <w:autoSpaceDE w:val="0"/>
              <w:snapToGrid w:val="0"/>
              <w:rPr>
                <w:rFonts w:ascii="Arial" w:hAnsi="Arial" w:cs="Arial"/>
                <w:sz w:val="22"/>
                <w:szCs w:val="22"/>
                <w:lang w:eastAsia="en-US"/>
              </w:rPr>
            </w:pPr>
            <w:r w:rsidRPr="00D4677D">
              <w:rPr>
                <w:rFonts w:ascii="Arial" w:hAnsi="Arial" w:cs="Arial"/>
                <w:sz w:val="22"/>
                <w:szCs w:val="22"/>
                <w:lang w:eastAsia="en-US"/>
              </w:rPr>
              <w:t>NAZIV dejavnosti</w:t>
            </w:r>
          </w:p>
        </w:tc>
      </w:tr>
      <w:tr w:rsidR="00FF34B5" w:rsidRPr="00D4677D" w14:paraId="5D34357E" w14:textId="77777777" w:rsidTr="00FF34B5">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7A095954" w14:textId="77777777" w:rsidR="00FF34B5" w:rsidRPr="00D4677D" w:rsidRDefault="00FF34B5">
            <w:pPr>
              <w:overflowPunct w:val="0"/>
              <w:autoSpaceDE w:val="0"/>
              <w:snapToGrid w:val="0"/>
              <w:rPr>
                <w:rFonts w:ascii="Arial" w:hAnsi="Arial" w:cs="Arial"/>
                <w:sz w:val="22"/>
                <w:szCs w:val="22"/>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B4E14D" w14:textId="77777777" w:rsidR="00FF34B5" w:rsidRPr="00D4677D" w:rsidRDefault="00FF34B5">
            <w:pPr>
              <w:overflowPunct w:val="0"/>
              <w:autoSpaceDE w:val="0"/>
              <w:snapToGrid w:val="0"/>
              <w:rPr>
                <w:rFonts w:ascii="Arial" w:hAnsi="Arial" w:cs="Arial"/>
                <w:sz w:val="22"/>
                <w:szCs w:val="22"/>
                <w:lang w:eastAsia="en-US"/>
              </w:rPr>
            </w:pPr>
          </w:p>
        </w:tc>
      </w:tr>
      <w:tr w:rsidR="00FF34B5" w:rsidRPr="00D4677D" w14:paraId="3B8AD7A0"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6F4F98B" w14:textId="77777777" w:rsidR="00FF34B5" w:rsidRPr="00D4677D" w:rsidRDefault="00FF34B5">
            <w:pPr>
              <w:overflowPunct w:val="0"/>
              <w:autoSpaceDE w:val="0"/>
              <w:snapToGrid w:val="0"/>
              <w:rPr>
                <w:rFonts w:ascii="Arial" w:hAnsi="Arial" w:cs="Arial"/>
                <w:sz w:val="22"/>
                <w:szCs w:val="22"/>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160A02" w14:textId="77777777" w:rsidR="00FF34B5" w:rsidRPr="00D4677D" w:rsidRDefault="00FF34B5">
            <w:pPr>
              <w:overflowPunct w:val="0"/>
              <w:autoSpaceDE w:val="0"/>
              <w:snapToGrid w:val="0"/>
              <w:rPr>
                <w:rFonts w:ascii="Arial" w:hAnsi="Arial" w:cs="Arial"/>
                <w:sz w:val="22"/>
                <w:szCs w:val="22"/>
                <w:lang w:eastAsia="en-US"/>
              </w:rPr>
            </w:pPr>
          </w:p>
        </w:tc>
      </w:tr>
    </w:tbl>
    <w:p w14:paraId="5A4000C2" w14:textId="40A23E0A" w:rsidR="00BF5C24" w:rsidRPr="00D4677D" w:rsidRDefault="00BF5C24" w:rsidP="00837B8F">
      <w:pPr>
        <w:pStyle w:val="Telobesedila-zamik"/>
        <w:spacing w:after="0" w:line="240" w:lineRule="auto"/>
        <w:ind w:left="0"/>
        <w:rPr>
          <w:rFonts w:ascii="Arial" w:hAnsi="Arial" w:cs="Arial"/>
          <w:sz w:val="22"/>
          <w:szCs w:val="22"/>
        </w:rPr>
      </w:pPr>
    </w:p>
    <w:p w14:paraId="3ED58E97" w14:textId="77777777" w:rsidR="00FF34B5" w:rsidRPr="00D4677D" w:rsidRDefault="00FF34B5" w:rsidP="00837B8F">
      <w:pPr>
        <w:pStyle w:val="Telobesedila-zamik"/>
        <w:spacing w:after="0" w:line="240" w:lineRule="auto"/>
        <w:ind w:left="0"/>
        <w:rPr>
          <w:rFonts w:ascii="Arial" w:hAnsi="Arial" w:cs="Arial"/>
          <w:sz w:val="22"/>
          <w:szCs w:val="22"/>
        </w:rPr>
      </w:pPr>
    </w:p>
    <w:tbl>
      <w:tblPr>
        <w:tblW w:w="0" w:type="auto"/>
        <w:tblLayout w:type="fixed"/>
        <w:tblLook w:val="0000" w:firstRow="0" w:lastRow="0" w:firstColumn="0" w:lastColumn="0" w:noHBand="0" w:noVBand="0"/>
      </w:tblPr>
      <w:tblGrid>
        <w:gridCol w:w="4361"/>
        <w:gridCol w:w="4361"/>
      </w:tblGrid>
      <w:tr w:rsidR="00D71C0E" w:rsidRPr="00D4677D" w14:paraId="27B4D6A5" w14:textId="77777777" w:rsidTr="007F604C">
        <w:trPr>
          <w:cantSplit/>
        </w:trPr>
        <w:tc>
          <w:tcPr>
            <w:tcW w:w="4361" w:type="dxa"/>
          </w:tcPr>
          <w:p w14:paraId="04B18927" w14:textId="77777777" w:rsidR="00D71C0E" w:rsidRPr="00D4677D" w:rsidRDefault="00D71C0E" w:rsidP="007F604C">
            <w:pPr>
              <w:rPr>
                <w:rFonts w:ascii="Arial" w:hAnsi="Arial" w:cs="Arial"/>
                <w:sz w:val="22"/>
                <w:szCs w:val="22"/>
              </w:rPr>
            </w:pPr>
            <w:r w:rsidRPr="00D4677D">
              <w:rPr>
                <w:rFonts w:ascii="Arial" w:hAnsi="Arial" w:cs="Arial"/>
                <w:sz w:val="22"/>
                <w:szCs w:val="22"/>
              </w:rPr>
              <w:t xml:space="preserve">Kraj in datum: </w:t>
            </w:r>
            <w:r w:rsidRPr="00D4677D">
              <w:rPr>
                <w:rFonts w:ascii="Arial" w:hAnsi="Arial" w:cs="Arial"/>
                <w:sz w:val="22"/>
                <w:szCs w:val="22"/>
              </w:rPr>
              <w:fldChar w:fldCharType="begin">
                <w:ffData>
                  <w:name w:val="Besedilo42"/>
                  <w:enabled/>
                  <w:calcOnExit w:val="0"/>
                  <w:textInput/>
                </w:ffData>
              </w:fldChar>
            </w:r>
            <w:bookmarkStart w:id="1" w:name="Besedilo42"/>
            <w:r w:rsidRPr="00D4677D">
              <w:rPr>
                <w:rFonts w:ascii="Arial" w:hAnsi="Arial" w:cs="Arial"/>
                <w:sz w:val="22"/>
                <w:szCs w:val="22"/>
              </w:rPr>
              <w:instrText xml:space="preserve"> FORMTEXT </w:instrText>
            </w:r>
            <w:r w:rsidRPr="00D4677D">
              <w:rPr>
                <w:rFonts w:ascii="Arial" w:hAnsi="Arial" w:cs="Arial"/>
                <w:sz w:val="22"/>
                <w:szCs w:val="22"/>
              </w:rPr>
            </w:r>
            <w:r w:rsidRPr="00D4677D">
              <w:rPr>
                <w:rFonts w:ascii="Arial" w:hAnsi="Arial" w:cs="Arial"/>
                <w:sz w:val="22"/>
                <w:szCs w:val="22"/>
              </w:rPr>
              <w:fldChar w:fldCharType="separate"/>
            </w:r>
            <w:r w:rsidRPr="00D4677D">
              <w:rPr>
                <w:rFonts w:ascii="Arial" w:hAnsi="Arial" w:cs="Arial"/>
                <w:noProof/>
                <w:sz w:val="22"/>
                <w:szCs w:val="22"/>
              </w:rPr>
              <w:t> </w:t>
            </w:r>
            <w:r w:rsidRPr="00D4677D">
              <w:rPr>
                <w:rFonts w:ascii="Arial" w:hAnsi="Arial" w:cs="Arial"/>
                <w:noProof/>
                <w:sz w:val="22"/>
                <w:szCs w:val="22"/>
              </w:rPr>
              <w:t> </w:t>
            </w:r>
            <w:r w:rsidRPr="00D4677D">
              <w:rPr>
                <w:rFonts w:ascii="Arial" w:hAnsi="Arial" w:cs="Arial"/>
                <w:noProof/>
                <w:sz w:val="22"/>
                <w:szCs w:val="22"/>
              </w:rPr>
              <w:t> </w:t>
            </w:r>
            <w:r w:rsidRPr="00D4677D">
              <w:rPr>
                <w:rFonts w:ascii="Arial" w:hAnsi="Arial" w:cs="Arial"/>
                <w:noProof/>
                <w:sz w:val="22"/>
                <w:szCs w:val="22"/>
              </w:rPr>
              <w:t> </w:t>
            </w:r>
            <w:r w:rsidRPr="00D4677D">
              <w:rPr>
                <w:rFonts w:ascii="Arial" w:hAnsi="Arial" w:cs="Arial"/>
                <w:noProof/>
                <w:sz w:val="22"/>
                <w:szCs w:val="22"/>
              </w:rPr>
              <w:t> </w:t>
            </w:r>
            <w:r w:rsidRPr="00D4677D">
              <w:rPr>
                <w:rFonts w:ascii="Arial" w:hAnsi="Arial" w:cs="Arial"/>
                <w:sz w:val="22"/>
                <w:szCs w:val="22"/>
              </w:rPr>
              <w:fldChar w:fldCharType="end"/>
            </w:r>
            <w:bookmarkEnd w:id="1"/>
          </w:p>
        </w:tc>
        <w:tc>
          <w:tcPr>
            <w:tcW w:w="4361" w:type="dxa"/>
          </w:tcPr>
          <w:p w14:paraId="29E740FC" w14:textId="72610CEB" w:rsidR="00D71C0E" w:rsidRPr="00D4677D" w:rsidRDefault="00D71C0E" w:rsidP="007F604C">
            <w:pPr>
              <w:rPr>
                <w:rFonts w:ascii="Arial" w:hAnsi="Arial" w:cs="Arial"/>
                <w:sz w:val="22"/>
                <w:szCs w:val="22"/>
              </w:rPr>
            </w:pPr>
            <w:r w:rsidRPr="00D4677D">
              <w:rPr>
                <w:rFonts w:ascii="Arial" w:hAnsi="Arial" w:cs="Arial"/>
                <w:sz w:val="22"/>
                <w:szCs w:val="22"/>
              </w:rPr>
              <w:t>Podizvajalec:</w:t>
            </w:r>
          </w:p>
        </w:tc>
      </w:tr>
      <w:tr w:rsidR="00D71C0E" w:rsidRPr="00D4677D" w14:paraId="21642A51" w14:textId="77777777" w:rsidTr="007F604C">
        <w:trPr>
          <w:cantSplit/>
        </w:trPr>
        <w:tc>
          <w:tcPr>
            <w:tcW w:w="4361" w:type="dxa"/>
          </w:tcPr>
          <w:p w14:paraId="5F9B3C46" w14:textId="77777777" w:rsidR="00D71C0E" w:rsidRPr="00D4677D" w:rsidRDefault="00D71C0E" w:rsidP="007F604C">
            <w:pPr>
              <w:rPr>
                <w:rFonts w:ascii="Arial" w:hAnsi="Arial" w:cs="Arial"/>
                <w:sz w:val="22"/>
                <w:szCs w:val="22"/>
              </w:rPr>
            </w:pPr>
          </w:p>
        </w:tc>
        <w:tc>
          <w:tcPr>
            <w:tcW w:w="4361" w:type="dxa"/>
          </w:tcPr>
          <w:p w14:paraId="61643C71" w14:textId="77777777" w:rsidR="00D71C0E" w:rsidRPr="00D4677D" w:rsidRDefault="00D71C0E" w:rsidP="007F604C">
            <w:pPr>
              <w:rPr>
                <w:rFonts w:ascii="Arial" w:hAnsi="Arial" w:cs="Arial"/>
                <w:sz w:val="22"/>
                <w:szCs w:val="22"/>
              </w:rPr>
            </w:pPr>
          </w:p>
          <w:p w14:paraId="5D6FB449" w14:textId="77777777" w:rsidR="00D71C0E" w:rsidRPr="00D4677D" w:rsidRDefault="00D71C0E" w:rsidP="007F604C">
            <w:pPr>
              <w:rPr>
                <w:rFonts w:ascii="Arial" w:hAnsi="Arial" w:cs="Arial"/>
                <w:sz w:val="22"/>
                <w:szCs w:val="22"/>
              </w:rPr>
            </w:pPr>
            <w:r w:rsidRPr="00D4677D">
              <w:rPr>
                <w:rFonts w:ascii="Arial" w:hAnsi="Arial" w:cs="Arial"/>
                <w:sz w:val="22"/>
                <w:szCs w:val="22"/>
              </w:rPr>
              <w:t>Žig in podpis:</w:t>
            </w:r>
          </w:p>
        </w:tc>
      </w:tr>
    </w:tbl>
    <w:p w14:paraId="1DE124A1" w14:textId="7CCC0C46" w:rsidR="00007D17" w:rsidRPr="00D4677D" w:rsidRDefault="00007D17" w:rsidP="00A36A42">
      <w:pPr>
        <w:spacing w:line="240" w:lineRule="auto"/>
        <w:rPr>
          <w:rFonts w:ascii="Arial" w:hAnsi="Arial" w:cs="Arial"/>
          <w:sz w:val="22"/>
          <w:szCs w:val="22"/>
        </w:rPr>
      </w:pPr>
    </w:p>
    <w:p w14:paraId="16457055" w14:textId="67C672B3" w:rsidR="00131AB6" w:rsidRDefault="00131AB6" w:rsidP="00A36A42">
      <w:pPr>
        <w:spacing w:line="240" w:lineRule="auto"/>
        <w:rPr>
          <w:rFonts w:ascii="Arial" w:hAnsi="Arial" w:cs="Arial"/>
          <w:i/>
          <w:sz w:val="22"/>
          <w:szCs w:val="22"/>
        </w:rPr>
      </w:pPr>
    </w:p>
    <w:p w14:paraId="432B3CA1" w14:textId="77777777" w:rsidR="00D4677D" w:rsidRPr="00D4677D" w:rsidRDefault="00D4677D" w:rsidP="00A36A42">
      <w:pPr>
        <w:spacing w:line="240" w:lineRule="auto"/>
        <w:rPr>
          <w:rFonts w:ascii="Arial" w:hAnsi="Arial" w:cs="Arial"/>
          <w:i/>
          <w:sz w:val="22"/>
          <w:szCs w:val="22"/>
        </w:rPr>
      </w:pPr>
    </w:p>
    <w:p w14:paraId="7AC07C8E" w14:textId="10350240" w:rsidR="00D45AEF" w:rsidRPr="00D4677D" w:rsidRDefault="00D45AEF" w:rsidP="00A36A42">
      <w:pPr>
        <w:spacing w:line="240" w:lineRule="auto"/>
        <w:rPr>
          <w:rFonts w:ascii="Arial" w:hAnsi="Arial" w:cs="Arial"/>
          <w:i/>
          <w:sz w:val="22"/>
          <w:szCs w:val="22"/>
        </w:rPr>
      </w:pPr>
      <w:r w:rsidRPr="00D4677D">
        <w:rPr>
          <w:rFonts w:ascii="Arial" w:hAnsi="Arial" w:cs="Arial"/>
          <w:i/>
          <w:sz w:val="22"/>
          <w:szCs w:val="22"/>
        </w:rPr>
        <w:t xml:space="preserve">OPOMBA: V primeru večjega števila </w:t>
      </w:r>
      <w:r w:rsidR="00131AB6" w:rsidRPr="00D4677D">
        <w:rPr>
          <w:rFonts w:ascii="Arial" w:hAnsi="Arial" w:cs="Arial"/>
          <w:i/>
          <w:sz w:val="22"/>
          <w:szCs w:val="22"/>
        </w:rPr>
        <w:t xml:space="preserve">podizvajalcev </w:t>
      </w:r>
      <w:r w:rsidRPr="00D4677D">
        <w:rPr>
          <w:rFonts w:ascii="Arial" w:hAnsi="Arial" w:cs="Arial"/>
          <w:i/>
          <w:sz w:val="22"/>
          <w:szCs w:val="22"/>
        </w:rPr>
        <w:t>se obrazec fotokopira ali natisne v več izvodih.</w:t>
      </w:r>
    </w:p>
    <w:sectPr w:rsidR="00D45AEF" w:rsidRPr="00D4677D">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03BA6" w14:textId="77777777" w:rsidR="00457386" w:rsidRDefault="00457386" w:rsidP="007E4425">
      <w:pPr>
        <w:spacing w:after="0" w:line="240" w:lineRule="auto"/>
      </w:pPr>
      <w:r>
        <w:separator/>
      </w:r>
    </w:p>
  </w:endnote>
  <w:endnote w:type="continuationSeparator" w:id="0">
    <w:p w14:paraId="5AF84A64" w14:textId="77777777" w:rsidR="00457386" w:rsidRDefault="00457386"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Pr="00D4677D" w:rsidRDefault="009A58B7" w:rsidP="009A58B7">
          <w:pPr>
            <w:pStyle w:val="Noga"/>
            <w:spacing w:after="0" w:line="240" w:lineRule="auto"/>
            <w:jc w:val="center"/>
            <w:rPr>
              <w:rFonts w:ascii="Arial" w:hAnsi="Arial" w:cs="Arial"/>
              <w:b/>
              <w:sz w:val="18"/>
              <w:szCs w:val="18"/>
            </w:rPr>
          </w:pPr>
        </w:p>
      </w:tc>
    </w:tr>
    <w:tr w:rsidR="009A58B7" w14:paraId="2AA189D7" w14:textId="77777777" w:rsidTr="00D71C0E">
      <w:trPr>
        <w:trHeight w:val="80"/>
      </w:trPr>
      <w:tc>
        <w:tcPr>
          <w:tcW w:w="9062" w:type="dxa"/>
          <w:vAlign w:val="center"/>
        </w:tcPr>
        <w:p w14:paraId="43C4266D" w14:textId="52E22B78" w:rsidR="00D71C0E" w:rsidRPr="00D4677D" w:rsidRDefault="006729BA" w:rsidP="00D71C0E">
          <w:pPr>
            <w:pStyle w:val="Noga"/>
            <w:rPr>
              <w:rFonts w:ascii="Arial" w:hAnsi="Arial" w:cs="Arial"/>
              <w:i w:val="0"/>
              <w:iCs/>
              <w:sz w:val="18"/>
              <w:szCs w:val="18"/>
            </w:rPr>
          </w:pPr>
          <w:r>
            <w:rPr>
              <w:rFonts w:ascii="Arial" w:hAnsi="Arial" w:cs="Arial"/>
              <w:i w:val="0"/>
              <w:iCs/>
              <w:sz w:val="18"/>
              <w:szCs w:val="18"/>
            </w:rPr>
            <w:t>PNEV</w:t>
          </w:r>
          <w:r w:rsidR="0076222B">
            <w:rPr>
              <w:rFonts w:ascii="Arial" w:hAnsi="Arial" w:cs="Arial"/>
              <w:i w:val="0"/>
              <w:iCs/>
              <w:sz w:val="18"/>
              <w:szCs w:val="18"/>
            </w:rPr>
            <w:t>_</w:t>
          </w:r>
          <w:r w:rsidR="00A2607F">
            <w:rPr>
              <w:rFonts w:ascii="Arial" w:hAnsi="Arial" w:cs="Arial"/>
              <w:i w:val="0"/>
              <w:iCs/>
              <w:sz w:val="18"/>
              <w:szCs w:val="18"/>
            </w:rPr>
            <w:t>2</w:t>
          </w:r>
          <w:r>
            <w:rPr>
              <w:rFonts w:ascii="Arial" w:hAnsi="Arial" w:cs="Arial"/>
              <w:i w:val="0"/>
              <w:iCs/>
              <w:sz w:val="18"/>
              <w:szCs w:val="18"/>
            </w:rPr>
            <w:t xml:space="preserve"> 202</w:t>
          </w:r>
          <w:r w:rsidR="00DA15AF">
            <w:rPr>
              <w:rFonts w:ascii="Arial" w:hAnsi="Arial" w:cs="Arial"/>
              <w:i w:val="0"/>
              <w:iCs/>
              <w:sz w:val="18"/>
              <w:szCs w:val="18"/>
            </w:rPr>
            <w:t>6</w:t>
          </w:r>
        </w:p>
        <w:p w14:paraId="2286DB8E" w14:textId="2EDF336A" w:rsidR="009A58B7" w:rsidRPr="00D4677D" w:rsidRDefault="009A58B7" w:rsidP="009A58B7">
          <w:pPr>
            <w:pStyle w:val="Noga"/>
            <w:spacing w:after="0" w:line="240" w:lineRule="auto"/>
            <w:jc w:val="left"/>
            <w:rPr>
              <w:rFonts w:ascii="Arial" w:hAnsi="Arial" w:cs="Arial"/>
              <w:b/>
              <w:sz w:val="18"/>
              <w:szCs w:val="18"/>
            </w:rPr>
          </w:pP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682E2" w14:textId="77777777" w:rsidR="00457386" w:rsidRDefault="00457386" w:rsidP="007E4425">
      <w:pPr>
        <w:spacing w:after="0" w:line="240" w:lineRule="auto"/>
      </w:pPr>
      <w:r>
        <w:separator/>
      </w:r>
    </w:p>
  </w:footnote>
  <w:footnote w:type="continuationSeparator" w:id="0">
    <w:p w14:paraId="4D0C51B1" w14:textId="77777777" w:rsidR="00457386" w:rsidRDefault="00457386"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19"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5882C1E"/>
    <w:multiLevelType w:val="hybridMultilevel"/>
    <w:tmpl w:val="EB7464D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2" w15:restartNumberingAfterBreak="0">
    <w:nsid w:val="7A513601"/>
    <w:multiLevelType w:val="hybridMultilevel"/>
    <w:tmpl w:val="F0220410"/>
    <w:lvl w:ilvl="0" w:tplc="04240001">
      <w:start w:val="1"/>
      <w:numFmt w:val="bullet"/>
      <w:lvlText w:val=""/>
      <w:lvlJc w:val="left"/>
      <w:pPr>
        <w:ind w:left="696" w:hanging="360"/>
      </w:pPr>
      <w:rPr>
        <w:rFonts w:ascii="Symbol" w:hAnsi="Symbol" w:cs="Symbol"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2136" w:hanging="360"/>
      </w:pPr>
      <w:rPr>
        <w:rFonts w:ascii="Wingdings" w:hAnsi="Wingdings" w:cs="Wingdings" w:hint="default"/>
      </w:rPr>
    </w:lvl>
    <w:lvl w:ilvl="3" w:tplc="04240001" w:tentative="1">
      <w:start w:val="1"/>
      <w:numFmt w:val="bullet"/>
      <w:lvlText w:val=""/>
      <w:lvlJc w:val="left"/>
      <w:pPr>
        <w:ind w:left="2856" w:hanging="360"/>
      </w:pPr>
      <w:rPr>
        <w:rFonts w:ascii="Symbol" w:hAnsi="Symbol" w:cs="Symbol" w:hint="default"/>
      </w:rPr>
    </w:lvl>
    <w:lvl w:ilvl="4" w:tplc="04240003" w:tentative="1">
      <w:start w:val="1"/>
      <w:numFmt w:val="bullet"/>
      <w:lvlText w:val="o"/>
      <w:lvlJc w:val="left"/>
      <w:pPr>
        <w:ind w:left="3576" w:hanging="360"/>
      </w:pPr>
      <w:rPr>
        <w:rFonts w:ascii="Courier New" w:hAnsi="Courier New" w:cs="Courier New" w:hint="default"/>
      </w:rPr>
    </w:lvl>
    <w:lvl w:ilvl="5" w:tplc="04240005" w:tentative="1">
      <w:start w:val="1"/>
      <w:numFmt w:val="bullet"/>
      <w:lvlText w:val=""/>
      <w:lvlJc w:val="left"/>
      <w:pPr>
        <w:ind w:left="4296" w:hanging="360"/>
      </w:pPr>
      <w:rPr>
        <w:rFonts w:ascii="Wingdings" w:hAnsi="Wingdings" w:cs="Wingdings" w:hint="default"/>
      </w:rPr>
    </w:lvl>
    <w:lvl w:ilvl="6" w:tplc="04240001" w:tentative="1">
      <w:start w:val="1"/>
      <w:numFmt w:val="bullet"/>
      <w:lvlText w:val=""/>
      <w:lvlJc w:val="left"/>
      <w:pPr>
        <w:ind w:left="5016" w:hanging="360"/>
      </w:pPr>
      <w:rPr>
        <w:rFonts w:ascii="Symbol" w:hAnsi="Symbol" w:cs="Symbol" w:hint="default"/>
      </w:rPr>
    </w:lvl>
    <w:lvl w:ilvl="7" w:tplc="04240003" w:tentative="1">
      <w:start w:val="1"/>
      <w:numFmt w:val="bullet"/>
      <w:lvlText w:val="o"/>
      <w:lvlJc w:val="left"/>
      <w:pPr>
        <w:ind w:left="5736" w:hanging="360"/>
      </w:pPr>
      <w:rPr>
        <w:rFonts w:ascii="Courier New" w:hAnsi="Courier New" w:cs="Courier New" w:hint="default"/>
      </w:rPr>
    </w:lvl>
    <w:lvl w:ilvl="8" w:tplc="04240005" w:tentative="1">
      <w:start w:val="1"/>
      <w:numFmt w:val="bullet"/>
      <w:lvlText w:val=""/>
      <w:lvlJc w:val="left"/>
      <w:pPr>
        <w:ind w:left="6456" w:hanging="360"/>
      </w:pPr>
      <w:rPr>
        <w:rFonts w:ascii="Wingdings" w:hAnsi="Wingdings" w:cs="Wingdings" w:hint="default"/>
      </w:rPr>
    </w:lvl>
  </w:abstractNum>
  <w:abstractNum w:abstractNumId="23" w15:restartNumberingAfterBreak="0">
    <w:nsid w:val="7D224905"/>
    <w:multiLevelType w:val="hybridMultilevel"/>
    <w:tmpl w:val="88A82C1E"/>
    <w:lvl w:ilvl="0" w:tplc="F0F45DF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77756440">
    <w:abstractNumId w:val="16"/>
  </w:num>
  <w:num w:numId="2" w16cid:durableId="1613634286">
    <w:abstractNumId w:val="18"/>
  </w:num>
  <w:num w:numId="3" w16cid:durableId="1830250558">
    <w:abstractNumId w:val="1"/>
  </w:num>
  <w:num w:numId="4" w16cid:durableId="1345203178">
    <w:abstractNumId w:val="2"/>
  </w:num>
  <w:num w:numId="5" w16cid:durableId="1400706979">
    <w:abstractNumId w:val="2"/>
  </w:num>
  <w:num w:numId="6" w16cid:durableId="451485912">
    <w:abstractNumId w:val="2"/>
  </w:num>
  <w:num w:numId="7" w16cid:durableId="1625771631">
    <w:abstractNumId w:val="2"/>
  </w:num>
  <w:num w:numId="8" w16cid:durableId="1046564839">
    <w:abstractNumId w:val="2"/>
  </w:num>
  <w:num w:numId="9" w16cid:durableId="609439201">
    <w:abstractNumId w:val="2"/>
  </w:num>
  <w:num w:numId="10" w16cid:durableId="240867730">
    <w:abstractNumId w:val="2"/>
  </w:num>
  <w:num w:numId="11" w16cid:durableId="1269774033">
    <w:abstractNumId w:val="2"/>
  </w:num>
  <w:num w:numId="12" w16cid:durableId="822966327">
    <w:abstractNumId w:val="2"/>
  </w:num>
  <w:num w:numId="13" w16cid:durableId="1835492548">
    <w:abstractNumId w:val="13"/>
  </w:num>
  <w:num w:numId="14" w16cid:durableId="1623418697">
    <w:abstractNumId w:val="19"/>
  </w:num>
  <w:num w:numId="15" w16cid:durableId="1790972506">
    <w:abstractNumId w:val="7"/>
  </w:num>
  <w:num w:numId="16" w16cid:durableId="786893251">
    <w:abstractNumId w:val="10"/>
  </w:num>
  <w:num w:numId="17" w16cid:durableId="1361474928">
    <w:abstractNumId w:val="20"/>
  </w:num>
  <w:num w:numId="18" w16cid:durableId="2076278643">
    <w:abstractNumId w:val="11"/>
  </w:num>
  <w:num w:numId="19" w16cid:durableId="1545602795">
    <w:abstractNumId w:val="4"/>
  </w:num>
  <w:num w:numId="20" w16cid:durableId="699745414">
    <w:abstractNumId w:val="14"/>
  </w:num>
  <w:num w:numId="21" w16cid:durableId="1727409855">
    <w:abstractNumId w:val="9"/>
  </w:num>
  <w:num w:numId="22" w16cid:durableId="310789903">
    <w:abstractNumId w:val="12"/>
  </w:num>
  <w:num w:numId="23" w16cid:durableId="1044063380">
    <w:abstractNumId w:val="0"/>
  </w:num>
  <w:num w:numId="24" w16cid:durableId="1280066850">
    <w:abstractNumId w:val="5"/>
  </w:num>
  <w:num w:numId="25" w16cid:durableId="1679188031">
    <w:abstractNumId w:val="17"/>
  </w:num>
  <w:num w:numId="26" w16cid:durableId="1955558225">
    <w:abstractNumId w:val="15"/>
  </w:num>
  <w:num w:numId="27" w16cid:durableId="1708404764">
    <w:abstractNumId w:val="8"/>
  </w:num>
  <w:num w:numId="28" w16cid:durableId="43722273">
    <w:abstractNumId w:val="6"/>
  </w:num>
  <w:num w:numId="29" w16cid:durableId="1443764733">
    <w:abstractNumId w:val="15"/>
  </w:num>
  <w:num w:numId="30" w16cid:durableId="1241522887">
    <w:abstractNumId w:val="22"/>
  </w:num>
  <w:num w:numId="31" w16cid:durableId="340860583">
    <w:abstractNumId w:val="3"/>
  </w:num>
  <w:num w:numId="32" w16cid:durableId="15690756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6109579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126FE"/>
    <w:rsid w:val="000578B4"/>
    <w:rsid w:val="000B7F6D"/>
    <w:rsid w:val="000C2F93"/>
    <w:rsid w:val="00131AB6"/>
    <w:rsid w:val="001E412E"/>
    <w:rsid w:val="00260E3E"/>
    <w:rsid w:val="002A6F62"/>
    <w:rsid w:val="002E515D"/>
    <w:rsid w:val="002F7C42"/>
    <w:rsid w:val="00347063"/>
    <w:rsid w:val="00370B48"/>
    <w:rsid w:val="00380E9D"/>
    <w:rsid w:val="00384367"/>
    <w:rsid w:val="003B1BC8"/>
    <w:rsid w:val="003B4203"/>
    <w:rsid w:val="003E1A72"/>
    <w:rsid w:val="0040160D"/>
    <w:rsid w:val="00415A3C"/>
    <w:rsid w:val="004544EB"/>
    <w:rsid w:val="00457386"/>
    <w:rsid w:val="0048506B"/>
    <w:rsid w:val="00486B79"/>
    <w:rsid w:val="00522892"/>
    <w:rsid w:val="00587468"/>
    <w:rsid w:val="005A6163"/>
    <w:rsid w:val="005C5F49"/>
    <w:rsid w:val="005D77A3"/>
    <w:rsid w:val="005E7720"/>
    <w:rsid w:val="005F6FE4"/>
    <w:rsid w:val="006255DB"/>
    <w:rsid w:val="006541B9"/>
    <w:rsid w:val="006729BA"/>
    <w:rsid w:val="0068013F"/>
    <w:rsid w:val="0073259C"/>
    <w:rsid w:val="0076222B"/>
    <w:rsid w:val="00792C1F"/>
    <w:rsid w:val="007E4425"/>
    <w:rsid w:val="00837B8F"/>
    <w:rsid w:val="00867781"/>
    <w:rsid w:val="00870582"/>
    <w:rsid w:val="008E65FC"/>
    <w:rsid w:val="009153B4"/>
    <w:rsid w:val="00922E1B"/>
    <w:rsid w:val="009A33E0"/>
    <w:rsid w:val="009A58B7"/>
    <w:rsid w:val="009A5B3F"/>
    <w:rsid w:val="00A2607F"/>
    <w:rsid w:val="00A36A42"/>
    <w:rsid w:val="00AA030F"/>
    <w:rsid w:val="00AD05DF"/>
    <w:rsid w:val="00AD3284"/>
    <w:rsid w:val="00AD3A13"/>
    <w:rsid w:val="00AE4110"/>
    <w:rsid w:val="00AE51DB"/>
    <w:rsid w:val="00AF7EAB"/>
    <w:rsid w:val="00B15EC4"/>
    <w:rsid w:val="00B742A9"/>
    <w:rsid w:val="00BF5C24"/>
    <w:rsid w:val="00C13A87"/>
    <w:rsid w:val="00C5309E"/>
    <w:rsid w:val="00CD2BE7"/>
    <w:rsid w:val="00D351AD"/>
    <w:rsid w:val="00D45AEF"/>
    <w:rsid w:val="00D4677D"/>
    <w:rsid w:val="00D71C0E"/>
    <w:rsid w:val="00D94D39"/>
    <w:rsid w:val="00DA15AF"/>
    <w:rsid w:val="00DA3FB3"/>
    <w:rsid w:val="00DD2CCC"/>
    <w:rsid w:val="00DE790E"/>
    <w:rsid w:val="00E101C7"/>
    <w:rsid w:val="00F74DB0"/>
    <w:rsid w:val="00F74E76"/>
    <w:rsid w:val="00FA1260"/>
    <w:rsid w:val="00FF3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aliases w:val="Heading x1"/>
    <w:basedOn w:val="Navaden"/>
    <w:link w:val="OdstavekseznamaZnak"/>
    <w:uiPriority w:val="34"/>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D4677D"/>
    <w:rPr>
      <w:rFonts w:ascii="Century Gothic" w:eastAsia="Calibri" w:hAnsi="Century Gothic" w:cs="Calibri"/>
      <w:b/>
      <w:bCs/>
      <w:spacing w:val="20"/>
      <w:sz w:val="24"/>
      <w:szCs w:val="24"/>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D4677D"/>
    <w:pPr>
      <w:pBdr>
        <w:top w:val="single" w:sz="4" w:space="10" w:color="541C72"/>
        <w:bottom w:val="single" w:sz="4" w:space="10" w:color="541C72"/>
      </w:pBdr>
      <w:shd w:val="clear" w:color="auto" w:fill="C9C9C9"/>
      <w:spacing w:after="0" w:line="276" w:lineRule="auto"/>
      <w:jc w:val="center"/>
      <w:outlineLvl w:val="1"/>
    </w:pPr>
    <w:rPr>
      <w:rFonts w:ascii="Century Gothic" w:eastAsia="Calibri" w:hAnsi="Century Gothic" w:cs="Calibri"/>
      <w:b/>
      <w:bCs/>
      <w:color w:val="auto"/>
      <w:spacing w:val="20"/>
      <w:sz w:val="24"/>
      <w:szCs w:val="24"/>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BrezrazmikovZnak">
    <w:name w:val="Brez razmikov Znak"/>
    <w:link w:val="Brezrazmikov"/>
    <w:locked/>
    <w:rsid w:val="00FF34B5"/>
    <w:rPr>
      <w:rFonts w:ascii="Verdana" w:hAnsi="Verdana" w:cs="Times New Roman"/>
      <w:color w:val="000000"/>
      <w:sz w:val="20"/>
      <w:szCs w:val="20"/>
      <w:lang w:eastAsia="sl-SI"/>
    </w:rPr>
  </w:style>
  <w:style w:type="character" w:customStyle="1" w:styleId="OdstavekseznamaZnak">
    <w:name w:val="Odstavek seznama Znak"/>
    <w:aliases w:val="Heading x1 Znak"/>
    <w:link w:val="Odstavekseznama"/>
    <w:locked/>
    <w:rsid w:val="00FF34B5"/>
    <w:rPr>
      <w:rFonts w:ascii="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673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A7179F-35B0-43E2-8F38-7FFF1900CD72}">
  <ds:schemaRefs>
    <ds:schemaRef ds:uri="http://schemas.openxmlformats.org/officeDocument/2006/bibliography"/>
  </ds:schemaRefs>
</ds:datastoreItem>
</file>

<file path=customXml/itemProps3.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4.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616</Words>
  <Characters>3513</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Šeherezada Delić</cp:lastModifiedBy>
  <cp:revision>22</cp:revision>
  <cp:lastPrinted>2019-05-24T09:11:00Z</cp:lastPrinted>
  <dcterms:created xsi:type="dcterms:W3CDTF">2020-02-24T07:53:00Z</dcterms:created>
  <dcterms:modified xsi:type="dcterms:W3CDTF">2026-05-06T11:48:00Z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